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2C" w:rsidRPr="00915DFB" w:rsidRDefault="0017792C" w:rsidP="002313C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915DF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MODELO DE CONTRATO DE ASSOCIAÇÃO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FULANO DE TAL E ADVOGADOS ASSOCIADOS</w:t>
      </w:r>
      <w:r w:rsidRPr="00A0093B">
        <w:rPr>
          <w:rFonts w:ascii="Arial Narrow" w:hAnsi="Arial Narrow"/>
          <w:color w:val="000000"/>
          <w:sz w:val="28"/>
          <w:szCs w:val="28"/>
        </w:rPr>
        <w:t>, sociedade de advogados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devidamente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registrada na OAB, Seção do Estado de -------, sob o n.º com escritório à ----------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na cidade de -----------, Estado de ------- , neste ato representada por seu Diretor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FULANO DE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TAL </w:t>
      </w:r>
      <w:r w:rsidRPr="00A0093B">
        <w:rPr>
          <w:rFonts w:ascii="Arial Narrow" w:hAnsi="Arial Narrow"/>
          <w:color w:val="000000"/>
          <w:sz w:val="28"/>
          <w:szCs w:val="28"/>
        </w:rPr>
        <w:t>(advogado devidamente inscrito na OAB, Seção do Estado d ------, CPF n° ----------,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residente e domiciliado à ------------, na cidade de ---------, Estado -------, a seguir denominada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SOCIEDADE</w:t>
      </w:r>
      <w:r w:rsidRPr="00A0093B">
        <w:rPr>
          <w:rFonts w:ascii="Arial Narrow" w:hAnsi="Arial Narrow"/>
          <w:color w:val="000000"/>
          <w:sz w:val="28"/>
          <w:szCs w:val="28"/>
        </w:rPr>
        <w:t>, e de outro lado, (advogado devidamente inscrito na OAB, Seção do Estado de ---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------ Estado de --------- , CPF n.º --------' residente e domiciliado à ---------, na cidade de ----------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, Estado de --------, doravante denominado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ASSOCIADO</w:t>
      </w:r>
      <w:r w:rsidRPr="00A0093B">
        <w:rPr>
          <w:rFonts w:ascii="Arial Narrow" w:hAnsi="Arial Narrow"/>
          <w:color w:val="000000"/>
          <w:sz w:val="28"/>
          <w:szCs w:val="28"/>
        </w:rPr>
        <w:t>, celebram o presente contrato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conformidade com as cláusulas que seguem.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PRIMEIRA </w:t>
      </w:r>
      <w:r w:rsidRPr="00A0093B">
        <w:rPr>
          <w:rFonts w:ascii="Arial Narrow" w:hAnsi="Arial Narrow"/>
          <w:color w:val="000000"/>
          <w:sz w:val="28"/>
          <w:szCs w:val="28"/>
        </w:rPr>
        <w:t>- Visa o presente contrato estabelecer, por prazo indeterminado, regras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convivência, distribuição e rateio de honorários entre 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SOCIEDADE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 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ASSOCIADO</w:t>
      </w:r>
      <w:r w:rsidRPr="00A0093B">
        <w:rPr>
          <w:rFonts w:ascii="Arial Narrow" w:hAnsi="Arial Narrow"/>
          <w:color w:val="000000"/>
          <w:sz w:val="28"/>
          <w:szCs w:val="28"/>
        </w:rPr>
        <w:t>, no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exercício da advocacia, conforme Artigos 39 e 40 do Regulamento Geral do Estatuto da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Advocacia e da Ordem dos Advogados do Brasil, para colaboração recíproca na prestação dos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serviços profissionais, bem como para organização do expediente e resultados patrimoniais daí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decorrentes.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SEGUNDA - </w:t>
      </w:r>
      <w:r w:rsidRPr="00A0093B">
        <w:rPr>
          <w:rFonts w:ascii="Arial Narrow" w:hAnsi="Arial Narrow"/>
          <w:color w:val="000000"/>
          <w:sz w:val="28"/>
          <w:szCs w:val="28"/>
        </w:rPr>
        <w:t>Por vontade unilateral de qualquer dos contratantes pode este contrato ser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rescindido a qualquer tempo, desde que manifestada em comunicação escrita ao outro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contratante com antecedência mínima de 30 (trinta) dias.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TERCEIRA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-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 SOCIEDADE</w:t>
      </w:r>
      <w:r w:rsidRPr="00A0093B">
        <w:rPr>
          <w:rFonts w:ascii="Arial Narrow" w:hAnsi="Arial Narrow"/>
          <w:color w:val="000000"/>
          <w:sz w:val="28"/>
          <w:szCs w:val="28"/>
        </w:rPr>
        <w:t>, visando possibilitar a consecução do objeto da</w:t>
      </w:r>
      <w:r w:rsidR="002313CA"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associação, franqueia ao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ASSOCIADO</w:t>
      </w:r>
      <w:r w:rsidRPr="00A0093B">
        <w:rPr>
          <w:rFonts w:ascii="Arial Narrow" w:hAnsi="Arial Narrow"/>
          <w:color w:val="000000"/>
          <w:sz w:val="28"/>
          <w:szCs w:val="28"/>
        </w:rPr>
        <w:t>, além de suas dependências, toda a estrutura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administrativa e de </w:t>
      </w: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pessoal, compreendidos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os imóveis, equipamentos técnicos e livros, para que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ASSOCIADO </w:t>
      </w:r>
      <w:r w:rsidRPr="00A0093B">
        <w:rPr>
          <w:rFonts w:ascii="Arial Narrow" w:hAnsi="Arial Narrow"/>
          <w:color w:val="000000"/>
          <w:sz w:val="28"/>
          <w:szCs w:val="28"/>
        </w:rPr>
        <w:t>desenvolva sua atividade profissional na esfera judicial, extrajudicial 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administrativa, visando a execução dos serviços que lhe sejam atribuídos e para os quais 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SOCIEDADE </w:t>
      </w:r>
      <w:r w:rsidRPr="00A0093B">
        <w:rPr>
          <w:rFonts w:ascii="Arial Narrow" w:hAnsi="Arial Narrow"/>
          <w:color w:val="000000"/>
          <w:sz w:val="28"/>
          <w:szCs w:val="28"/>
        </w:rPr>
        <w:t>tenha sido contratada.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QUARTA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-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O ASSOCIADO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pode indicar clientes para 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SOCIEDADE</w:t>
      </w:r>
      <w:r w:rsidRPr="00A0093B">
        <w:rPr>
          <w:rFonts w:ascii="Arial Narrow" w:hAnsi="Arial Narrow"/>
          <w:color w:val="000000"/>
          <w:sz w:val="28"/>
          <w:szCs w:val="28"/>
        </w:rPr>
        <w:t>, cuja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aceitação, ou não, fica a seu critério. Efetivando - se a contratação, 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ASSOCIADO </w:t>
      </w:r>
      <w:r w:rsidRPr="00A0093B">
        <w:rPr>
          <w:rFonts w:ascii="Arial Narrow" w:hAnsi="Arial Narrow"/>
          <w:color w:val="000000"/>
          <w:sz w:val="28"/>
          <w:szCs w:val="28"/>
        </w:rPr>
        <w:t>fica com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direito de receber as vantagens previstas neste contrato para tal hipótese.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QUINTA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- A partir da vigência do presente contrato, 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ASSOCIADO </w:t>
      </w:r>
      <w:r w:rsidRPr="00A0093B">
        <w:rPr>
          <w:rFonts w:ascii="Arial Narrow" w:hAnsi="Arial Narrow"/>
          <w:color w:val="000000"/>
          <w:sz w:val="28"/>
          <w:szCs w:val="28"/>
        </w:rPr>
        <w:t>não pode exercer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a advocacia em caráter particular ou sem a prévia autorização escrita da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SOCIEDADE</w:t>
      </w:r>
      <w:r w:rsidRPr="00A0093B">
        <w:rPr>
          <w:rFonts w:ascii="Arial Narrow" w:hAnsi="Arial Narrow"/>
          <w:color w:val="000000"/>
          <w:sz w:val="28"/>
          <w:szCs w:val="28"/>
        </w:rPr>
        <w:t>.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SEXTA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- Os serviços a serem prestados pelo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ASSOCIADO </w:t>
      </w:r>
      <w:r w:rsidRPr="00A0093B">
        <w:rPr>
          <w:rFonts w:ascii="Arial Narrow" w:hAnsi="Arial Narrow"/>
          <w:color w:val="000000"/>
          <w:sz w:val="28"/>
          <w:szCs w:val="28"/>
        </w:rPr>
        <w:t>englobam, no foro judicial,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todos os processos que lhe forem atribuídos; extrajudicialmente, deve 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ASSOCIADO </w:t>
      </w:r>
      <w:r w:rsidRPr="00A0093B">
        <w:rPr>
          <w:rFonts w:ascii="Arial Narrow" w:hAnsi="Arial Narrow"/>
          <w:color w:val="000000"/>
          <w:sz w:val="28"/>
          <w:szCs w:val="28"/>
        </w:rPr>
        <w:t>realizar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os estudos, elaborar os pareceres, comparecer às reuniões e atender os clientes que lhe forem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designados pela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SOCIEDADE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envolvendo sua </w:t>
      </w:r>
      <w:r w:rsidRPr="00A0093B">
        <w:rPr>
          <w:rFonts w:ascii="Arial Narrow" w:hAnsi="Arial Narrow"/>
          <w:color w:val="000000"/>
          <w:sz w:val="28"/>
          <w:szCs w:val="28"/>
        </w:rPr>
        <w:lastRenderedPageBreak/>
        <w:t>área de conhecimento jurídico, devendo 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ASSOCIADO </w:t>
      </w:r>
      <w:r w:rsidRPr="00A0093B">
        <w:rPr>
          <w:rFonts w:ascii="Arial Narrow" w:hAnsi="Arial Narrow"/>
          <w:color w:val="000000"/>
          <w:sz w:val="28"/>
          <w:szCs w:val="28"/>
        </w:rPr>
        <w:t>atuar com independência e autonomia, segundo sua convicção, sempre atendendo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as regras e condições comuns estabelecidas para o comportamento dos advogados e demais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integrantes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da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SOCIEDADE</w:t>
      </w:r>
      <w:r w:rsidRPr="00A0093B">
        <w:rPr>
          <w:rFonts w:ascii="Arial Narrow" w:hAnsi="Arial Narrow"/>
          <w:color w:val="000000"/>
          <w:sz w:val="28"/>
          <w:szCs w:val="28"/>
        </w:rPr>
        <w:t>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SÉTIMA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-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O ASSOCIADO </w:t>
      </w:r>
      <w:r w:rsidRPr="00A0093B">
        <w:rPr>
          <w:rFonts w:ascii="Arial Narrow" w:hAnsi="Arial Narrow"/>
          <w:color w:val="000000"/>
          <w:sz w:val="28"/>
          <w:szCs w:val="28"/>
        </w:rPr>
        <w:t>obriga-se a expender todos os esforços e diligências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necessárias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ao bom desempenho da função, no patrocínio das causas e tarefas que lhe forem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confiadas, devendo manter absoluto sigilo sobre os fatos que tiver conhecimento, respondendo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ilimitadamente pelos danos causados diretamente aos clientes, nas hipóteses de dolo ou culpa 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por ação ou omissão, no exercício dos atos privativos da advocacia, sem prejuízo da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responsabilidade disciplinar em que possa incorrer.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OITAVA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- Pela prestação dos serviços aqui ajustados, 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ASSOCIADO </w:t>
      </w:r>
      <w:r w:rsidRPr="00A0093B">
        <w:rPr>
          <w:rFonts w:ascii="Arial Narrow" w:hAnsi="Arial Narrow"/>
          <w:color w:val="000000"/>
          <w:sz w:val="28"/>
          <w:szCs w:val="28"/>
        </w:rPr>
        <w:t>terá direito 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uma participação percentual sobre a remuneração que a sociedade auferir em decorrência de sua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atuação,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acordo com os seguintes critérios: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(a) ------% -------(por cento) dos valores efetivamente recebidos pela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SOCIEDADE </w:t>
      </w:r>
      <w:r w:rsidRPr="00A0093B">
        <w:rPr>
          <w:rFonts w:ascii="Arial Narrow" w:hAnsi="Arial Narrow"/>
          <w:color w:val="000000"/>
          <w:sz w:val="28"/>
          <w:szCs w:val="28"/>
        </w:rPr>
        <w:t>dos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clientes atendidos pelo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ASSOCIADO</w:t>
      </w:r>
      <w:r w:rsidRPr="00A0093B">
        <w:rPr>
          <w:rFonts w:ascii="Arial Narrow" w:hAnsi="Arial Narrow"/>
          <w:color w:val="000000"/>
          <w:sz w:val="28"/>
          <w:szCs w:val="28"/>
        </w:rPr>
        <w:t>, quando oriundos de honorários contratados para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atendimento de serviços de assessoria mensal;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(b) -------% --------(por cento) dos valores efetivamente recebidos pela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SOCIEDADE </w:t>
      </w:r>
      <w:r w:rsidRPr="00A0093B">
        <w:rPr>
          <w:rFonts w:ascii="Arial Narrow" w:hAnsi="Arial Narrow"/>
          <w:color w:val="000000"/>
          <w:sz w:val="28"/>
          <w:szCs w:val="28"/>
        </w:rPr>
        <w:t>dos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clientes atendidos pelo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ASSOCIADO</w:t>
      </w:r>
      <w:r w:rsidRPr="00A0093B">
        <w:rPr>
          <w:rFonts w:ascii="Arial Narrow" w:hAnsi="Arial Narrow"/>
          <w:color w:val="000000"/>
          <w:sz w:val="28"/>
          <w:szCs w:val="28"/>
        </w:rPr>
        <w:t>, quando oriundos de honorários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contratados para atendimento de processos judiciais; decorrentes da execução de tarefa por carga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horária;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(c) -------% -----------(por cento) dos valores efetivamente recebidos pela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SOCIEDADE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dos clientes atendidos pelo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ASSOCIADO</w:t>
      </w:r>
      <w:r w:rsidRPr="00A0093B">
        <w:rPr>
          <w:rFonts w:ascii="Arial Narrow" w:hAnsi="Arial Narrow"/>
          <w:color w:val="000000"/>
          <w:sz w:val="28"/>
          <w:szCs w:val="28"/>
        </w:rPr>
        <w:t>, quando oriundos de honorários decorrentes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execução de tarefa por carga horária ou por consulta;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(d) ------% -------(por cento) dos honorários decorrentes de eventual verba de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sucumbência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, desde que 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ASSOCIADO </w:t>
      </w:r>
      <w:r w:rsidRPr="00A0093B">
        <w:rPr>
          <w:rFonts w:ascii="Arial Narrow" w:hAnsi="Arial Narrow"/>
          <w:color w:val="000000"/>
          <w:sz w:val="28"/>
          <w:szCs w:val="28"/>
        </w:rPr>
        <w:t>tenha efetivamente participado do processo, em todas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as instâncias, ou de forma parcial, cuja participação então será reduzida, considerando,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proporcionalmente, os anos de duração do processo e anos de atuação do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ASSOCIADO</w:t>
      </w:r>
      <w:r w:rsidRPr="00A0093B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independentemente do trabalho desenvolvido ou do grau de serviços prestados;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(e) -------% -------(por cento) dos valores efetivamente recebidos do cliente indicado pelo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ASSOCIADO</w:t>
      </w:r>
      <w:r w:rsidRPr="00A0093B">
        <w:rPr>
          <w:rFonts w:ascii="Arial Narrow" w:hAnsi="Arial Narrow"/>
          <w:color w:val="000000"/>
          <w:sz w:val="28"/>
          <w:szCs w:val="28"/>
        </w:rPr>
        <w:t>, acrescido ao percentual decorrente dos serviços por ela prestados a esse cliente;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lastRenderedPageBreak/>
        <w:t xml:space="preserve">(f) -------% --------(por cento) das diárias liquidas que forem pagas à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SOCIEDADE </w:t>
      </w:r>
      <w:r w:rsidRPr="00A0093B">
        <w:rPr>
          <w:rFonts w:ascii="Arial Narrow" w:hAnsi="Arial Narrow"/>
          <w:color w:val="000000"/>
          <w:sz w:val="28"/>
          <w:szCs w:val="28"/>
        </w:rPr>
        <w:t>por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conta de tarefas que 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ASSOCIADO </w:t>
      </w:r>
      <w:r w:rsidRPr="00A0093B">
        <w:rPr>
          <w:rFonts w:ascii="Arial Narrow" w:hAnsi="Arial Narrow"/>
          <w:color w:val="000000"/>
          <w:sz w:val="28"/>
          <w:szCs w:val="28"/>
        </w:rPr>
        <w:t>realize, nas situações em que forem devidas.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NONA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- Se 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SOCIEDADE </w:t>
      </w:r>
      <w:r w:rsidRPr="00A0093B">
        <w:rPr>
          <w:rFonts w:ascii="Arial Narrow" w:hAnsi="Arial Narrow"/>
          <w:color w:val="000000"/>
          <w:sz w:val="28"/>
          <w:szCs w:val="28"/>
        </w:rPr>
        <w:t>realizar pagamento ou ajuste de honorários com o nem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critérios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diversos dos previstos na cláusula anterior, serão eles considerados, tão somente, para 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caso concreto em que foram pagos ou ajustados.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DÉCIMA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- Ocorrendo a rescisão do presente contrato, </w:t>
      </w: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com .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o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desligamento do</w:t>
      </w:r>
      <w:r w:rsidR="002313CA"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ASSOCIADO</w:t>
      </w:r>
      <w:r w:rsidRPr="00A0093B">
        <w:rPr>
          <w:rFonts w:ascii="Arial Narrow" w:hAnsi="Arial Narrow"/>
          <w:color w:val="000000"/>
          <w:sz w:val="28"/>
          <w:szCs w:val="28"/>
        </w:rPr>
        <w:t>, qualquer que seja o motivo, ainda que de forma unilateral, terá a ela  direito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perceber os honorários relativos às atividades de advocacia que realizou, efetivamente recebidos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pela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SOCIEDADE </w:t>
      </w:r>
      <w:r w:rsidRPr="00A0093B">
        <w:rPr>
          <w:rFonts w:ascii="Arial Narrow" w:hAnsi="Arial Narrow"/>
          <w:color w:val="000000"/>
          <w:sz w:val="28"/>
          <w:szCs w:val="28"/>
        </w:rPr>
        <w:t>até o mês em que ocorrer o seu afastamento, sem qualquer direito a outra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verba honorária, salvo se referente a prestação de serviços já executados e cujo pagamento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encontre-se em atraso.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DÉCIMA PRIMEIRA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- O recibo de honorários, referente </w:t>
      </w: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a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prestação de serviços, será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fornecido pelo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ASSOCIADO</w:t>
      </w:r>
      <w:r w:rsidRPr="00A0093B">
        <w:rPr>
          <w:rFonts w:ascii="Arial Narrow" w:hAnsi="Arial Narrow"/>
          <w:color w:val="000000"/>
          <w:sz w:val="28"/>
          <w:szCs w:val="28"/>
        </w:rPr>
        <w:t>, como autônomo (RPA), após as deduções legais e fiscais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cabíveis, podendo ser fornecido diretamente ao cliente ou para 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SOCIEDADE</w:t>
      </w:r>
      <w:r w:rsidRPr="00A0093B">
        <w:rPr>
          <w:rFonts w:ascii="Arial Narrow" w:hAnsi="Arial Narrow"/>
          <w:color w:val="000000"/>
          <w:sz w:val="28"/>
          <w:szCs w:val="28"/>
        </w:rPr>
        <w:t>, atendendo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critério por esta.ajustado com o cliente.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DÉCIMA SEGUNDA </w:t>
      </w:r>
      <w:r w:rsidRPr="00A0093B">
        <w:rPr>
          <w:rFonts w:ascii="Arial Narrow" w:hAnsi="Arial Narrow"/>
          <w:color w:val="000000"/>
          <w:sz w:val="28"/>
          <w:szCs w:val="28"/>
        </w:rPr>
        <w:t>- Do presente contrato para a prestação dos serviços profissionais,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não decorre qualquer vínculo ou obrigação trabalhista e previdenciária entre 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SOCIEDADE </w:t>
      </w:r>
      <w:r w:rsidRPr="00A0093B">
        <w:rPr>
          <w:rFonts w:ascii="Arial Narrow" w:hAnsi="Arial Narrow"/>
          <w:color w:val="000000"/>
          <w:sz w:val="28"/>
          <w:szCs w:val="28"/>
        </w:rPr>
        <w:t>e 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ASSOCIADO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nem tampouco entre os clientes e 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ASSOCIADO</w:t>
      </w:r>
      <w:r w:rsidRPr="00A0093B">
        <w:rPr>
          <w:rFonts w:ascii="Arial Narrow" w:hAnsi="Arial Narrow"/>
          <w:color w:val="000000"/>
          <w:sz w:val="28"/>
          <w:szCs w:val="28"/>
        </w:rPr>
        <w:t>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DÉCIMA TERCEIRA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- Obriga-se o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ASSOCIADO </w:t>
      </w:r>
      <w:r w:rsidRPr="00A0093B">
        <w:rPr>
          <w:rFonts w:ascii="Arial Narrow" w:hAnsi="Arial Narrow"/>
          <w:color w:val="000000"/>
          <w:sz w:val="28"/>
          <w:szCs w:val="28"/>
        </w:rPr>
        <w:t>a manter em dia, por sua exclusiva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conta e responsabilidade, os registros e obrigações pecuniárias referentes: a) à Inscrição na OAB;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(h) ao Alvará Autônomo da Prefeitura Municipal </w:t>
      </w: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de ;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(c) à Inscrição de Autônomo junto ao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Ministério da Previdência e Assistência Social; (d) à Inscrição junto ao Cadastro de Pessoas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Físicas do Ministério da Fazenda -Secretaria da Receita Federal -CPF; (e) ao pagamento de todos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os impostos, taxas e contribuições necessários para o exercício da atividade profissional.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DÉCIMA QUARTA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-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O ASSOCIADO </w:t>
      </w:r>
      <w:r w:rsidRPr="00A0093B">
        <w:rPr>
          <w:rFonts w:ascii="Arial Narrow" w:hAnsi="Arial Narrow"/>
          <w:color w:val="000000"/>
          <w:sz w:val="28"/>
          <w:szCs w:val="28"/>
        </w:rPr>
        <w:t>não poderá fazer uso do nome da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SOCIEDADE </w:t>
      </w:r>
      <w:r w:rsidRPr="00A0093B">
        <w:rPr>
          <w:rFonts w:ascii="Arial Narrow" w:hAnsi="Arial Narrow"/>
          <w:color w:val="000000"/>
          <w:sz w:val="28"/>
          <w:szCs w:val="28"/>
        </w:rPr>
        <w:t>de forma indevida ou não autorizada, reconhecendo que os clientes têm vínculo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direto e exclusivo com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SOCIEDADE</w:t>
      </w:r>
      <w:r w:rsidRPr="00A0093B">
        <w:rPr>
          <w:rFonts w:ascii="Arial Narrow" w:hAnsi="Arial Narrow"/>
          <w:color w:val="000000"/>
          <w:sz w:val="28"/>
          <w:szCs w:val="28"/>
        </w:rPr>
        <w:t>, e que todas as instalações, móveis, equipamentos,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acessórios, utensílios, máquinas, componentes, livros e demais bens que guarnecem a sede e 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escritório da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SOCIEDADE </w:t>
      </w:r>
      <w:r w:rsidRPr="00A0093B">
        <w:rPr>
          <w:rFonts w:ascii="Arial Narrow" w:hAnsi="Arial Narrow"/>
          <w:color w:val="000000"/>
          <w:sz w:val="28"/>
          <w:szCs w:val="28"/>
        </w:rPr>
        <w:t>a esta pertencem.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DÉCIMA QUINTA </w:t>
      </w:r>
      <w:r w:rsidRPr="00A0093B">
        <w:rPr>
          <w:rFonts w:ascii="Arial Narrow" w:hAnsi="Arial Narrow"/>
          <w:color w:val="000000"/>
          <w:sz w:val="28"/>
          <w:szCs w:val="28"/>
        </w:rPr>
        <w:t>- O presente contrato, para os fins de direito, será averbado no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lastRenderedPageBreak/>
        <w:t>registro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da 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SOCIEDADE </w:t>
      </w:r>
      <w:r w:rsidRPr="00A0093B">
        <w:rPr>
          <w:rFonts w:ascii="Arial Narrow" w:hAnsi="Arial Narrow"/>
          <w:color w:val="000000"/>
          <w:sz w:val="28"/>
          <w:szCs w:val="28"/>
        </w:rPr>
        <w:t>junto a Ordem dos Advogados do Brasil - Seção do Estado d------,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conforme determina o Parágrafo Único do Artigo 39 do Regulamento Geral do Estatuto da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Advocacia e da OAB.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DÉCIMA SEXTA </w:t>
      </w:r>
      <w:r w:rsidRPr="00A0093B">
        <w:rPr>
          <w:rFonts w:ascii="Arial Narrow" w:hAnsi="Arial Narrow"/>
          <w:color w:val="000000"/>
          <w:sz w:val="28"/>
          <w:szCs w:val="28"/>
        </w:rPr>
        <w:t>- O não exercício de qualquer direito ou faculdade estabelecidos no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presente contrato constituirá ato de mera liberalidade, não inovando ou criando direitos 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precedentes a serem invocados por qualquer das partes.</w:t>
      </w: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7792C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DÉCIMA SÉTIMA </w:t>
      </w:r>
      <w:r w:rsidRPr="00A0093B">
        <w:rPr>
          <w:rFonts w:ascii="Arial Narrow" w:hAnsi="Arial Narrow"/>
          <w:color w:val="000000"/>
          <w:sz w:val="28"/>
          <w:szCs w:val="28"/>
        </w:rPr>
        <w:t>- Para dirimir as questões resultantes desde instrumento, elegem 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partes o foro da Comarca de---------.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E por estarem justas e contratadas, as partes assinam o presente em duas vias de igual teor 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forma na presença de 02 (duas</w:t>
      </w: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 xml:space="preserve"> )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testemunhas.</w:t>
      </w:r>
    </w:p>
    <w:p w:rsidR="0017792C" w:rsidRPr="00A0093B" w:rsidRDefault="0017792C" w:rsidP="002313C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Data</w:t>
      </w:r>
    </w:p>
    <w:p w:rsidR="0017792C" w:rsidRPr="00A0093B" w:rsidRDefault="0017792C" w:rsidP="002313CA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Assinaturas das partes e das Testemunhas</w:t>
      </w:r>
    </w:p>
    <w:p w:rsidR="0017792C" w:rsidRPr="00A0093B" w:rsidRDefault="0017792C" w:rsidP="002313CA">
      <w:pPr>
        <w:jc w:val="both"/>
        <w:rPr>
          <w:rFonts w:ascii="Arial Narrow" w:hAnsi="Arial Narrow"/>
          <w:color w:val="000000"/>
          <w:sz w:val="28"/>
          <w:szCs w:val="28"/>
        </w:rPr>
      </w:pPr>
    </w:p>
    <w:p w:rsidR="0017792C" w:rsidRPr="00A0093B" w:rsidRDefault="0017792C" w:rsidP="002313CA">
      <w:pPr>
        <w:jc w:val="both"/>
        <w:rPr>
          <w:rFonts w:ascii="Arial Narrow" w:hAnsi="Arial Narrow"/>
          <w:sz w:val="28"/>
          <w:szCs w:val="28"/>
        </w:rPr>
      </w:pPr>
    </w:p>
    <w:sectPr w:rsidR="0017792C" w:rsidRPr="00A0093B" w:rsidSect="001B4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hyphenationZone w:val="425"/>
  <w:characterSpacingControl w:val="doNotCompress"/>
  <w:compat/>
  <w:rsids>
    <w:rsidRoot w:val="0017792C"/>
    <w:rsid w:val="0017792C"/>
    <w:rsid w:val="001B4FCF"/>
    <w:rsid w:val="002313CA"/>
    <w:rsid w:val="005403DD"/>
    <w:rsid w:val="0060190E"/>
    <w:rsid w:val="008019C5"/>
    <w:rsid w:val="009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92C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1250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Sávio</cp:lastModifiedBy>
  <cp:revision>2</cp:revision>
  <dcterms:created xsi:type="dcterms:W3CDTF">2013-04-10T19:59:00Z</dcterms:created>
  <dcterms:modified xsi:type="dcterms:W3CDTF">2013-04-10T19:59:00Z</dcterms:modified>
</cp:coreProperties>
</file>